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2438" w:right="307"/>
        <w:rPr>
          <w:color w:val="5E5E00"/>
          <w:sz w:val="38"/>
          <w:szCs w:val="38"/>
        </w:rPr>
      </w:pPr>
      <w:r>
        <w:rPr>
          <w:noProof/>
          <w:color w:val="5E5E00"/>
          <w:sz w:val="38"/>
          <w:szCs w:val="38"/>
        </w:rPr>
        <w:drawing>
          <wp:inline distT="114300" distB="114300" distL="114300" distR="114300">
            <wp:extent cx="2594096" cy="1365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096" cy="1365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Tulsa Regional STEM Alliance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Externships Program</w:t>
      </w:r>
      <w:r>
        <w:rPr>
          <w:color w:val="000000"/>
          <w:sz w:val="28"/>
          <w:szCs w:val="28"/>
        </w:rPr>
        <w:t xml:space="preserve">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NAME: 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>(</w:t>
      </w:r>
      <w:r>
        <w:rPr>
          <w:b/>
          <w:color w:val="000000"/>
          <w:sz w:val="19"/>
          <w:szCs w:val="19"/>
        </w:rPr>
        <w:t>Last First M.I.)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 xml:space="preserve">Male Female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Date of </w:t>
      </w:r>
      <w:proofErr w:type="gramStart"/>
      <w:r>
        <w:rPr>
          <w:b/>
          <w:color w:val="000000"/>
          <w:sz w:val="19"/>
          <w:szCs w:val="19"/>
        </w:rPr>
        <w:t>birth :_</w:t>
      </w:r>
      <w:proofErr w:type="gramEnd"/>
      <w:r>
        <w:rPr>
          <w:b/>
          <w:color w:val="000000"/>
          <w:sz w:val="19"/>
          <w:szCs w:val="19"/>
        </w:rPr>
        <w:t>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HOME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Street address __________________________________________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City/State ______________________________________</w:t>
      </w:r>
      <w:r>
        <w:rPr>
          <w:b/>
          <w:color w:val="000000"/>
          <w:sz w:val="19"/>
          <w:szCs w:val="19"/>
        </w:rPr>
        <w:tab/>
        <w:t>Zip code 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SCHOOL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Name _________________________________________________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Street address___________________________________________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City/</w:t>
      </w:r>
      <w:r>
        <w:rPr>
          <w:b/>
          <w:color w:val="000000"/>
          <w:sz w:val="19"/>
          <w:szCs w:val="19"/>
        </w:rPr>
        <w:t>State_______________________________________</w:t>
      </w:r>
      <w:r>
        <w:rPr>
          <w:b/>
          <w:color w:val="000000"/>
          <w:sz w:val="19"/>
          <w:szCs w:val="19"/>
        </w:rPr>
        <w:tab/>
        <w:t xml:space="preserve"> Zip code 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PHONE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Home ___________________Cellular ____________________School 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1 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2 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PERSONAL INFORMATION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How did you learn about the Externships Program?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The Externship Program is coordinated by the </w:t>
      </w:r>
    </w:p>
    <w:p w:rsidR="00B331E9" w:rsidRDefault="0031288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Tulsa Regional STEM Alliance</w:t>
      </w:r>
    </w:p>
    <w:p w:rsidR="00B331E9" w:rsidRDefault="0031288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907 S. Detroit Ave, Suite 600</w:t>
      </w:r>
    </w:p>
    <w:p w:rsidR="00B331E9" w:rsidRDefault="0031288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Tulsa, OK 74120</w:t>
      </w:r>
    </w:p>
    <w:p w:rsidR="00B331E9" w:rsidRDefault="00312882">
      <w:pPr>
        <w:widowControl w:val="0"/>
        <w:jc w:val="center"/>
        <w:rPr>
          <w:sz w:val="18"/>
          <w:szCs w:val="18"/>
        </w:rPr>
      </w:pPr>
      <w:hyperlink r:id="rId6">
        <w:r>
          <w:rPr>
            <w:color w:val="1155CC"/>
            <w:sz w:val="18"/>
            <w:szCs w:val="18"/>
            <w:u w:val="single"/>
          </w:rPr>
          <w:t>info@tulsastem.org</w:t>
        </w:r>
      </w:hyperlink>
    </w:p>
    <w:p w:rsidR="00B331E9" w:rsidRDefault="0031288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918-779-4910, </w:t>
      </w:r>
      <w:proofErr w:type="spellStart"/>
      <w:r>
        <w:rPr>
          <w:sz w:val="18"/>
          <w:szCs w:val="18"/>
        </w:rPr>
        <w:t>ext</w:t>
      </w:r>
      <w:proofErr w:type="spellEnd"/>
      <w:r>
        <w:rPr>
          <w:sz w:val="18"/>
          <w:szCs w:val="18"/>
        </w:rPr>
        <w:t xml:space="preserve"> 201</w:t>
      </w: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B331E9">
      <w:pPr>
        <w:widowControl w:val="0"/>
        <w:jc w:val="center"/>
        <w:rPr>
          <w:sz w:val="18"/>
          <w:szCs w:val="18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Tulsa Regional STEM Alliance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Externships Program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(Please type and submit electronically)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Education/Degrees: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Employment/Teaching Background: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Current course(s) and grade level(s) taught: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Previous course(s) and grade level(s) taught: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List any professional development, awards, research or other information you would like us to consider.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Please indicate specific interest within your field that may be applicable to the Externship ex</w:t>
      </w:r>
      <w:r>
        <w:rPr>
          <w:b/>
          <w:color w:val="000000"/>
          <w:sz w:val="24"/>
          <w:szCs w:val="24"/>
        </w:rPr>
        <w:t xml:space="preserve">perience, or list others below.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Life Science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Physical Science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Earth Science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Math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Engineering/Technology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Biotechnology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Biochemistry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Astronomy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Algebra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Virtual Programming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Anatomy/Physiology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Inorganic Chemistry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Geometry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Materials Science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Organic Chemistry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Climatology </w:t>
      </w:r>
    </w:p>
    <w:p w:rsidR="00B331E9" w:rsidRPr="00312882" w:rsidRDefault="00312882" w:rsidP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Calculus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Design/Modeling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Botany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Electronics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Biogeography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Statistics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Optimization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Field Biology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Accounting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Machining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Environmental Science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Training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Robotics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 Drafting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Cell Biology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Newtonian Physics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Econometrics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Nanotechnology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Genetics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Thermodynamics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Computer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Science 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Leading students in exploratory project based learning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Creating progressions of engaging learning experiences for students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Helping students understand complex ideas in age appropriate ways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Setting students up for success through solid foundational understanding of math and science</w:t>
      </w:r>
    </w:p>
    <w:p w:rsidR="00B331E9" w:rsidRDefault="0031288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Other: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8"/>
          <w:szCs w:val="28"/>
        </w:rPr>
        <w:t xml:space="preserve">EDUCATION AND EMPLOYMENT BACKGROUND INFORMATION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EXTERNSHIP EXPERIENCE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List any applicable math, science, technology, vocational skills or experiences (lab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research</w:t>
      </w:r>
      <w:proofErr w:type="gramEnd"/>
      <w:r>
        <w:rPr>
          <w:b/>
          <w:color w:val="000000"/>
          <w:sz w:val="24"/>
          <w:szCs w:val="24"/>
        </w:rPr>
        <w:t xml:space="preserve">, outdoor field research, computer programming skills, mechanical and/or engineering experience, </w:t>
      </w:r>
      <w:proofErr w:type="spellStart"/>
      <w:r>
        <w:rPr>
          <w:b/>
          <w:color w:val="000000"/>
          <w:sz w:val="24"/>
          <w:szCs w:val="24"/>
        </w:rPr>
        <w:t>etc</w:t>
      </w:r>
      <w:proofErr w:type="spellEnd"/>
      <w:r>
        <w:rPr>
          <w:b/>
          <w:color w:val="000000"/>
          <w:sz w:val="24"/>
          <w:szCs w:val="24"/>
        </w:rPr>
        <w:t xml:space="preserve">).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Computer skills: rank your proficiency in the followi</w:t>
      </w:r>
      <w:r>
        <w:rPr>
          <w:b/>
          <w:color w:val="000000"/>
          <w:sz w:val="24"/>
          <w:szCs w:val="24"/>
        </w:rPr>
        <w:t xml:space="preserve">ng programs or skills: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= no experience, 3 = proficient, 5 = advanced experience: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 Word Processing ___ Blogging ___ Excel Spreadsheets ___ Social Networking ___ </w:t>
      </w:r>
      <w:r>
        <w:rPr>
          <w:b/>
          <w:sz w:val="24"/>
          <w:szCs w:val="24"/>
        </w:rPr>
        <w:t>PowerPoint</w:t>
      </w:r>
      <w:r>
        <w:rPr>
          <w:b/>
          <w:color w:val="000000"/>
          <w:sz w:val="24"/>
          <w:szCs w:val="24"/>
        </w:rPr>
        <w:t xml:space="preserve"> ___ Skype ___ Computer Programming ___ Online Surveys ___ Databases ___ Online</w:t>
      </w:r>
      <w:r>
        <w:rPr>
          <w:b/>
          <w:color w:val="000000"/>
          <w:sz w:val="24"/>
          <w:szCs w:val="24"/>
        </w:rPr>
        <w:t xml:space="preserve"> Video Sharing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*Please note that teacher externs are required to maintain email communication at all times during the summer.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Rank your desired work environment from 1 -4, 1 being most desired, </w:t>
      </w:r>
      <w:proofErr w:type="gramStart"/>
      <w:r>
        <w:rPr>
          <w:b/>
          <w:color w:val="000000"/>
          <w:sz w:val="24"/>
          <w:szCs w:val="24"/>
        </w:rPr>
        <w:t>4</w:t>
      </w:r>
      <w:proofErr w:type="gramEnd"/>
      <w:r>
        <w:rPr>
          <w:b/>
          <w:color w:val="000000"/>
          <w:sz w:val="24"/>
          <w:szCs w:val="24"/>
        </w:rPr>
        <w:t xml:space="preserve"> least desired: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 Office ____ Laboratory ____ Manufacturing ____ Outdoor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Why are you interested in participating in this Externship program and what</w:t>
      </w:r>
      <w:proofErr w:type="gramEnd"/>
      <w:r>
        <w:rPr>
          <w:b/>
          <w:color w:val="000000"/>
          <w:sz w:val="24"/>
          <w:szCs w:val="24"/>
        </w:rPr>
        <w:t xml:space="preserve"> are your expectations of an Externship if you are selected to participate? (</w:t>
      </w:r>
      <w:proofErr w:type="gramStart"/>
      <w:r>
        <w:rPr>
          <w:b/>
          <w:color w:val="000000"/>
          <w:sz w:val="24"/>
          <w:szCs w:val="24"/>
        </w:rPr>
        <w:t>limit</w:t>
      </w:r>
      <w:proofErr w:type="gramEnd"/>
      <w:r>
        <w:rPr>
          <w:b/>
          <w:color w:val="000000"/>
          <w:sz w:val="24"/>
          <w:szCs w:val="24"/>
        </w:rPr>
        <w:t xml:space="preserve"> 200 words)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>
        <w:rPr>
          <w:b/>
          <w:color w:val="000000"/>
          <w:sz w:val="24"/>
          <w:szCs w:val="24"/>
        </w:rPr>
        <w:t xml:space="preserve">. If offered a Teacher Externship, how do you foresee using knowledge </w:t>
      </w:r>
      <w:proofErr w:type="gramStart"/>
      <w:r>
        <w:rPr>
          <w:b/>
          <w:color w:val="000000"/>
          <w:sz w:val="24"/>
          <w:szCs w:val="24"/>
        </w:rPr>
        <w:t>gained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at</w:t>
      </w:r>
      <w:proofErr w:type="gramEnd"/>
      <w:r>
        <w:rPr>
          <w:b/>
          <w:color w:val="000000"/>
          <w:sz w:val="24"/>
          <w:szCs w:val="24"/>
        </w:rPr>
        <w:t xml:space="preserve"> an Externship in a classroom setting? (</w:t>
      </w:r>
      <w:proofErr w:type="gramStart"/>
      <w:r>
        <w:rPr>
          <w:b/>
          <w:color w:val="000000"/>
          <w:sz w:val="24"/>
          <w:szCs w:val="24"/>
        </w:rPr>
        <w:t>limit</w:t>
      </w:r>
      <w:proofErr w:type="gramEnd"/>
      <w:r>
        <w:rPr>
          <w:b/>
          <w:color w:val="000000"/>
          <w:sz w:val="24"/>
          <w:szCs w:val="24"/>
        </w:rPr>
        <w:t xml:space="preserve"> 200 words)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hereby certify that all information provided on this application is true and complete to the best of my knowledge. If accepted, I understand that providing false information is grounds for dismissal from the program.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Applicant Name______________________</w:t>
      </w:r>
      <w:r>
        <w:rPr>
          <w:b/>
          <w:color w:val="000000"/>
          <w:sz w:val="24"/>
          <w:szCs w:val="24"/>
        </w:rPr>
        <w:t>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________________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REFERENCES 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 xml:space="preserve">1. </w:t>
      </w:r>
      <w:r>
        <w:rPr>
          <w:b/>
          <w:color w:val="000000"/>
          <w:sz w:val="40"/>
          <w:szCs w:val="40"/>
          <w:vertAlign w:val="subscript"/>
        </w:rPr>
        <w:t>NAME __________________________________________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>(</w:t>
      </w:r>
      <w:r>
        <w:rPr>
          <w:b/>
          <w:color w:val="000000"/>
          <w:sz w:val="19"/>
          <w:szCs w:val="19"/>
        </w:rPr>
        <w:t>Last First M.I.) Title 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 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Street address_____________________________________________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City/ State______________________________ Zip code 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Home phone _______________________________</w:t>
      </w: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_____________________________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>2. NAME __________________________________________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(Last First M.I.) Title ________________________________________</w:t>
      </w:r>
    </w:p>
    <w:p w:rsidR="00B331E9" w:rsidRDefault="0031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Street address_____________________________________________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City/ State______________________________ Zip code 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Home phone _______________________________</w:t>
      </w:r>
    </w:p>
    <w:p w:rsidR="00B331E9" w:rsidRDefault="0031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EMAIL ___________</w:t>
      </w:r>
      <w:r>
        <w:rPr>
          <w:b/>
          <w:sz w:val="24"/>
          <w:szCs w:val="24"/>
        </w:rPr>
        <w:t>__________________</w:t>
      </w:r>
    </w:p>
    <w:p w:rsidR="00B331E9" w:rsidRDefault="00B331E9">
      <w:pPr>
        <w:widowControl w:val="0"/>
        <w:rPr>
          <w:b/>
          <w:sz w:val="24"/>
          <w:szCs w:val="24"/>
        </w:rPr>
      </w:pPr>
    </w:p>
    <w:p w:rsidR="00B331E9" w:rsidRDefault="00B331E9">
      <w:pPr>
        <w:widowControl w:val="0"/>
        <w:rPr>
          <w:b/>
          <w:sz w:val="24"/>
          <w:szCs w:val="24"/>
        </w:rPr>
      </w:pPr>
    </w:p>
    <w:p w:rsidR="00B331E9" w:rsidRDefault="00B331E9">
      <w:pPr>
        <w:widowControl w:val="0"/>
        <w:rPr>
          <w:b/>
          <w:sz w:val="24"/>
          <w:szCs w:val="24"/>
        </w:rPr>
      </w:pPr>
    </w:p>
    <w:p w:rsidR="00B331E9" w:rsidRDefault="00312882">
      <w:pPr>
        <w:widowControl w:val="0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>3. NAME __________________________________________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(Last First M.I.) Title ________________________________________</w:t>
      </w:r>
    </w:p>
    <w:p w:rsidR="00B331E9" w:rsidRDefault="0031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Street address_____________________________________________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City/ State______________________________ Zip code _____________</w:t>
      </w:r>
    </w:p>
    <w:p w:rsidR="00B331E9" w:rsidRDefault="00312882">
      <w:pPr>
        <w:widowControl w:val="0"/>
        <w:rPr>
          <w:b/>
          <w:sz w:val="19"/>
          <w:szCs w:val="19"/>
        </w:rPr>
      </w:pPr>
      <w:r>
        <w:rPr>
          <w:b/>
          <w:sz w:val="19"/>
          <w:szCs w:val="19"/>
        </w:rPr>
        <w:t>Home phone _______________________________</w:t>
      </w:r>
    </w:p>
    <w:p w:rsidR="00B331E9" w:rsidRDefault="0031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EMAIL _____________________________</w:t>
      </w:r>
    </w:p>
    <w:p w:rsidR="00B331E9" w:rsidRDefault="00B331E9">
      <w:pPr>
        <w:widowControl w:val="0"/>
        <w:rPr>
          <w:b/>
          <w:sz w:val="24"/>
          <w:szCs w:val="24"/>
        </w:rPr>
      </w:pPr>
    </w:p>
    <w:p w:rsidR="00B331E9" w:rsidRDefault="00B331E9">
      <w:pPr>
        <w:widowControl w:val="0"/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12882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12882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ATTRIBUTION</w:t>
      </w:r>
    </w:p>
    <w:p w:rsidR="00B331E9" w:rsidRDefault="00B33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31E9" w:rsidRDefault="003128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substance of this handbook was borrowed heavily by an incredible document created by Julie </w:t>
      </w:r>
      <w:proofErr w:type="spellStart"/>
      <w:r>
        <w:rPr>
          <w:b/>
          <w:sz w:val="24"/>
          <w:szCs w:val="24"/>
        </w:rPr>
        <w:t>Hasfjord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Perri</w:t>
      </w:r>
      <w:proofErr w:type="spellEnd"/>
      <w:r>
        <w:rPr>
          <w:b/>
          <w:sz w:val="24"/>
          <w:szCs w:val="24"/>
        </w:rPr>
        <w:t xml:space="preserve"> Applegate at Tulsa Public Schools in preparation for the first iteration of the Externships Program which was called Tulsa Externships for Tea</w:t>
      </w:r>
      <w:r>
        <w:rPr>
          <w:b/>
          <w:sz w:val="24"/>
          <w:szCs w:val="24"/>
        </w:rPr>
        <w:t xml:space="preserve">chers (TEFT).  We are grateful for their vision and hard work which have borne fruit in the expansion of these externship opportunities for many more teachers.  </w:t>
      </w:r>
    </w:p>
    <w:sectPr w:rsidR="00B331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B54"/>
    <w:multiLevelType w:val="multilevel"/>
    <w:tmpl w:val="53683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958B8"/>
    <w:multiLevelType w:val="multilevel"/>
    <w:tmpl w:val="84CE7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53C7F"/>
    <w:multiLevelType w:val="multilevel"/>
    <w:tmpl w:val="06DA4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41227"/>
    <w:multiLevelType w:val="multilevel"/>
    <w:tmpl w:val="3A80A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242066"/>
    <w:multiLevelType w:val="multilevel"/>
    <w:tmpl w:val="61B83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3A6D24"/>
    <w:multiLevelType w:val="multilevel"/>
    <w:tmpl w:val="93606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9"/>
    <w:rsid w:val="00312882"/>
    <w:rsid w:val="00B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9B06"/>
  <w15:docId w15:val="{D093C7BD-0823-41CB-8D81-98553DB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lsaste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Aleia McNaney</dc:creator>
  <cp:lastModifiedBy>Aleia McNaney</cp:lastModifiedBy>
  <cp:revision>2</cp:revision>
  <dcterms:created xsi:type="dcterms:W3CDTF">2020-03-09T16:33:00Z</dcterms:created>
  <dcterms:modified xsi:type="dcterms:W3CDTF">2020-03-09T16:33:00Z</dcterms:modified>
</cp:coreProperties>
</file>